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EFEC4" w14:textId="77777777" w:rsidR="007447C3" w:rsidRDefault="00000000">
      <w:pPr>
        <w:tabs>
          <w:tab w:val="left" w:pos="9630"/>
        </w:tabs>
        <w:spacing w:after="240"/>
        <w:jc w:val="left"/>
        <w:rPr>
          <w:rFonts w:ascii="BIZ UDPゴシック" w:eastAsia="BIZ UDPゴシック" w:hAnsi="BIZ UDPゴシック" w:cs="BIZ UDPゴシック"/>
          <w:b/>
          <w:sz w:val="11"/>
          <w:szCs w:val="11"/>
        </w:rPr>
      </w:pPr>
      <w:r>
        <w:rPr>
          <w:rFonts w:ascii="BIZ UDPゴシック" w:eastAsia="BIZ UDPゴシック" w:hAnsi="BIZ UDPゴシック" w:cs="BIZ UDPゴシック"/>
          <w:b/>
          <w:sz w:val="28"/>
          <w:szCs w:val="28"/>
        </w:rPr>
        <w:t>第10回　道南理学療法士学術大会　演題発表申込用ファイル</w:t>
      </w:r>
    </w:p>
    <w:p w14:paraId="35308437" w14:textId="77777777" w:rsidR="007447C3" w:rsidRDefault="00000000">
      <w:pPr>
        <w:numPr>
          <w:ilvl w:val="1"/>
          <w:numId w:val="2"/>
        </w:numPr>
        <w:spacing w:after="120" w:line="312" w:lineRule="auto"/>
        <w:ind w:left="284" w:hanging="215"/>
        <w:jc w:val="left"/>
        <w:rPr>
          <w:rFonts w:ascii="BIZ UDPゴシック" w:eastAsia="BIZ UDPゴシック" w:hAnsi="BIZ UDPゴシック" w:cs="BIZ UDPゴシック"/>
        </w:rPr>
      </w:pPr>
      <w:bookmarkStart w:id="0" w:name="_heading=h.gjdgxs" w:colFirst="0" w:colLast="0"/>
      <w:bookmarkEnd w:id="0"/>
      <w:r>
        <w:rPr>
          <w:rFonts w:ascii="BIZ UDPゴシック" w:eastAsia="BIZ UDPゴシック" w:hAnsi="BIZ UDPゴシック" w:cs="BIZ UDPゴシック"/>
        </w:rPr>
        <w:t>演題登録は「Googleフォーム」を利用します．</w:t>
      </w:r>
      <w:r>
        <w:rPr>
          <w:rFonts w:ascii="BIZ UDPゴシック" w:eastAsia="BIZ UDPゴシック" w:hAnsi="BIZ UDPゴシック" w:cs="BIZ UDPゴシック"/>
        </w:rPr>
        <w:br/>
        <w:t xml:space="preserve">こちら（　</w:t>
      </w:r>
      <w:hyperlink r:id="rId6">
        <w:r>
          <w:rPr>
            <w:rFonts w:ascii="BIZ UDPゴシック" w:eastAsia="BIZ UDPゴシック" w:hAnsi="BIZ UDPゴシック" w:cs="BIZ UDPゴシック"/>
            <w:color w:val="1155CC"/>
            <w:u w:val="single"/>
          </w:rPr>
          <w:t>https://forms.gle/bMUGggQ6ig3go8yVA</w:t>
        </w:r>
      </w:hyperlink>
      <w:r>
        <w:rPr>
          <w:rFonts w:ascii="BIZ UDPゴシック" w:eastAsia="BIZ UDPゴシック" w:hAnsi="BIZ UDPゴシック" w:cs="BIZ UDPゴシック"/>
        </w:rPr>
        <w:t xml:space="preserve">　）にアクセスのうえ、抄録をアップロードしてください． </w:t>
      </w:r>
    </w:p>
    <w:p w14:paraId="214CF1BF" w14:textId="77777777" w:rsidR="007447C3" w:rsidRDefault="00000000">
      <w:pPr>
        <w:numPr>
          <w:ilvl w:val="1"/>
          <w:numId w:val="2"/>
        </w:numPr>
        <w:spacing w:after="120" w:line="312" w:lineRule="auto"/>
        <w:ind w:left="284" w:hanging="215"/>
        <w:jc w:val="left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 xml:space="preserve">演題募集要項を通読のうえ，「演題発表申込用ファイル」をご提出ください． </w:t>
      </w:r>
    </w:p>
    <w:p w14:paraId="1FE2F5F8" w14:textId="77777777" w:rsidR="007447C3" w:rsidRDefault="00000000">
      <w:pPr>
        <w:numPr>
          <w:ilvl w:val="1"/>
          <w:numId w:val="2"/>
        </w:numPr>
        <w:spacing w:after="120" w:line="312" w:lineRule="auto"/>
        <w:ind w:left="284" w:hanging="215"/>
        <w:jc w:val="left"/>
        <w:rPr>
          <w:rFonts w:ascii="BIZ UDPゴシック" w:eastAsia="BIZ UDPゴシック" w:hAnsi="BIZ UDPゴシック" w:cs="BIZ UDPゴシック"/>
          <w:color w:val="000000"/>
        </w:rPr>
      </w:pPr>
      <w:r>
        <w:rPr>
          <w:rFonts w:ascii="BIZ UDPゴシック" w:eastAsia="BIZ UDPゴシック" w:hAnsi="BIZ UDPゴシック" w:cs="BIZ UDPゴシック"/>
        </w:rPr>
        <w:t xml:space="preserve">ご提出いただくファイル名は，以下の規則に従い命名いただきますようお願いいたします． </w:t>
      </w:r>
      <w:r>
        <w:rPr>
          <w:rFonts w:ascii="BIZ UDPゴシック" w:eastAsia="BIZ UDPゴシック" w:hAnsi="BIZ UDPゴシック" w:cs="BIZ UDPゴシック"/>
        </w:rPr>
        <w:br/>
        <w:t xml:space="preserve">　命名規則）お名前_略式タイ</w:t>
      </w:r>
      <w:r>
        <w:rPr>
          <w:rFonts w:ascii="BIZ UDPゴシック" w:eastAsia="BIZ UDPゴシック" w:hAnsi="BIZ UDPゴシック" w:cs="BIZ UDPゴシック"/>
          <w:color w:val="000000"/>
        </w:rPr>
        <w:t xml:space="preserve">トル　例）道南太郎_人工関節後の動作分析 </w:t>
      </w:r>
    </w:p>
    <w:p w14:paraId="6102ECCE" w14:textId="77777777" w:rsidR="007447C3" w:rsidRDefault="00000000">
      <w:pPr>
        <w:numPr>
          <w:ilvl w:val="1"/>
          <w:numId w:val="2"/>
        </w:numPr>
        <w:spacing w:after="120" w:line="312" w:lineRule="auto"/>
        <w:ind w:left="284" w:hanging="215"/>
        <w:jc w:val="left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募集期間最終日の</w:t>
      </w:r>
      <w:r>
        <w:rPr>
          <w:rFonts w:ascii="BIZ UDPゴシック" w:eastAsia="BIZ UDPゴシック" w:hAnsi="BIZ UDPゴシック" w:cs="BIZ UDPゴシック"/>
          <w:color w:val="000000"/>
        </w:rPr>
        <w:t xml:space="preserve">２３時５９分までは演題の修正が可能です． </w:t>
      </w:r>
      <w:r>
        <w:rPr>
          <w:rFonts w:ascii="BIZ UDPゴシック" w:eastAsia="BIZ UDPゴシック" w:hAnsi="BIZ UDPゴシック" w:cs="BIZ UDPゴシック"/>
          <w:color w:val="000000"/>
        </w:rPr>
        <w:br/>
        <w:t xml:space="preserve">修正した演題を再登録する際は，アップロードするファイルに修正番号を加えてください． </w:t>
      </w:r>
      <w:r>
        <w:rPr>
          <w:rFonts w:ascii="BIZ UDPゴシック" w:eastAsia="BIZ UDPゴシック" w:hAnsi="BIZ UDPゴシック" w:cs="BIZ UDPゴシック"/>
          <w:color w:val="000000"/>
        </w:rPr>
        <w:br/>
        <w:t xml:space="preserve">　例）道南太郎_人工関節後の動</w:t>
      </w:r>
      <w:r>
        <w:rPr>
          <w:rFonts w:ascii="BIZ UDPゴシック" w:eastAsia="BIZ UDPゴシック" w:hAnsi="BIZ UDPゴシック" w:cs="BIZ UDPゴシック"/>
        </w:rPr>
        <w:t>作分析２</w:t>
      </w:r>
      <w:r>
        <w:rPr>
          <w:rFonts w:ascii="BIZ UDPゴシック" w:eastAsia="BIZ UDPゴシック" w:hAnsi="BIZ UDPゴシック" w:cs="BIZ UDPゴシック"/>
        </w:rPr>
        <w:br/>
      </w:r>
    </w:p>
    <w:p w14:paraId="48438024" w14:textId="77777777" w:rsidR="007447C3" w:rsidRDefault="00000000">
      <w:pPr>
        <w:ind w:left="141"/>
        <w:jc w:val="left"/>
        <w:rPr>
          <w:rFonts w:ascii="BIZ UDPゴシック" w:eastAsia="BIZ UDPゴシック" w:hAnsi="BIZ UDPゴシック" w:cs="BIZ UDPゴシック"/>
          <w:color w:val="FF0000"/>
          <w:sz w:val="28"/>
          <w:szCs w:val="28"/>
          <w:u w:val="single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 xml:space="preserve">演題募集期間：　</w:t>
      </w:r>
      <w:r>
        <w:rPr>
          <w:rFonts w:ascii="BIZ UDPゴシック" w:eastAsia="BIZ UDPゴシック" w:hAnsi="BIZ UDPゴシック" w:cs="BIZ UDPゴシック"/>
          <w:b/>
          <w:sz w:val="36"/>
          <w:szCs w:val="36"/>
          <w:u w:val="single"/>
        </w:rPr>
        <w:t>６</w:t>
      </w:r>
      <w:r>
        <w:rPr>
          <w:rFonts w:ascii="BIZ UDPゴシック" w:eastAsia="BIZ UDPゴシック" w:hAnsi="BIZ UDPゴシック" w:cs="BIZ UDPゴシック"/>
          <w:b/>
          <w:sz w:val="24"/>
          <w:szCs w:val="24"/>
          <w:u w:val="single"/>
        </w:rPr>
        <w:t>月</w:t>
      </w:r>
      <w:r>
        <w:rPr>
          <w:rFonts w:ascii="BIZ UDPゴシック" w:eastAsia="BIZ UDPゴシック" w:hAnsi="BIZ UDPゴシック" w:cs="BIZ UDPゴシック"/>
          <w:b/>
          <w:sz w:val="36"/>
          <w:szCs w:val="36"/>
          <w:u w:val="single"/>
        </w:rPr>
        <w:t>25</w:t>
      </w:r>
      <w:r>
        <w:rPr>
          <w:rFonts w:ascii="BIZ UDPゴシック" w:eastAsia="BIZ UDPゴシック" w:hAnsi="BIZ UDPゴシック" w:cs="BIZ UDPゴシック"/>
          <w:b/>
          <w:sz w:val="24"/>
          <w:szCs w:val="24"/>
          <w:u w:val="single"/>
        </w:rPr>
        <w:t>日</w:t>
      </w:r>
      <w:r>
        <w:rPr>
          <w:rFonts w:ascii="BIZ UDPゴシック" w:eastAsia="BIZ UDPゴシック" w:hAnsi="BIZ UDPゴシック" w:cs="BIZ UDPゴシック"/>
          <w:sz w:val="28"/>
          <w:szCs w:val="28"/>
          <w:u w:val="single"/>
        </w:rPr>
        <w:t>(</w:t>
      </w:r>
      <w:r>
        <w:rPr>
          <w:rFonts w:ascii="BIZ UDPゴシック" w:eastAsia="BIZ UDPゴシック" w:hAnsi="BIZ UDPゴシック" w:cs="BIZ UDPゴシック"/>
          <w:b/>
          <w:sz w:val="28"/>
          <w:szCs w:val="28"/>
          <w:u w:val="single"/>
        </w:rPr>
        <w:t>火</w:t>
      </w:r>
      <w:r>
        <w:rPr>
          <w:rFonts w:ascii="BIZ UDPゴシック" w:eastAsia="BIZ UDPゴシック" w:hAnsi="BIZ UDPゴシック" w:cs="BIZ UDPゴシック"/>
          <w:sz w:val="28"/>
          <w:szCs w:val="28"/>
          <w:u w:val="single"/>
        </w:rPr>
        <w:t>)</w:t>
      </w:r>
      <w:r>
        <w:rPr>
          <w:rFonts w:ascii="BIZ UDPゴシック" w:eastAsia="BIZ UDPゴシック" w:hAnsi="BIZ UDPゴシック" w:cs="BIZ UDPゴシック"/>
          <w:b/>
          <w:sz w:val="28"/>
          <w:szCs w:val="28"/>
          <w:u w:val="single"/>
        </w:rPr>
        <w:t>まで</w:t>
      </w:r>
    </w:p>
    <w:p w14:paraId="6097AEBB" w14:textId="77777777" w:rsidR="007447C3" w:rsidRDefault="007447C3">
      <w:pPr>
        <w:ind w:left="141"/>
        <w:rPr>
          <w:rFonts w:ascii="BIZ UDPゴシック" w:eastAsia="BIZ UDPゴシック" w:hAnsi="BIZ UDPゴシック" w:cs="BIZ UDPゴシック"/>
        </w:rPr>
      </w:pPr>
    </w:p>
    <w:p w14:paraId="36172AFA" w14:textId="77777777" w:rsidR="007447C3" w:rsidRDefault="007447C3">
      <w:pPr>
        <w:spacing w:line="312" w:lineRule="auto"/>
        <w:ind w:left="141"/>
        <w:rPr>
          <w:rFonts w:ascii="BIZ UDPゴシック" w:eastAsia="BIZ UDPゴシック" w:hAnsi="BIZ UDPゴシック" w:cs="BIZ UDPゴシック"/>
        </w:rPr>
      </w:pPr>
    </w:p>
    <w:p w14:paraId="1EAF0ADC" w14:textId="77777777" w:rsidR="00E943AC" w:rsidRDefault="00000000" w:rsidP="006437D3">
      <w:pPr>
        <w:spacing w:line="312" w:lineRule="auto"/>
        <w:ind w:left="141"/>
        <w:jc w:val="left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申込完了後、自動返信メールが送信されます．</w:t>
      </w:r>
      <w:r>
        <w:rPr>
          <w:rFonts w:ascii="BIZ UDPゴシック" w:eastAsia="BIZ UDPゴシック" w:hAnsi="BIZ UDPゴシック" w:cs="BIZ UDPゴシック"/>
        </w:rPr>
        <w:br/>
        <w:t>24時間経過しても連絡がない場合は，お手数ですが以下のお問い合わせ先までご連絡ください．</w:t>
      </w:r>
    </w:p>
    <w:p w14:paraId="31D89A01" w14:textId="76D32E95" w:rsidR="007447C3" w:rsidRDefault="00000000" w:rsidP="006437D3">
      <w:pPr>
        <w:spacing w:line="312" w:lineRule="auto"/>
        <w:ind w:left="141"/>
        <w:jc w:val="left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フリーメールを利用している場合，迷惑メールとして振り分けられる場合がありますの</w:t>
      </w:r>
      <w:r>
        <w:rPr>
          <w:rFonts w:ascii="BIZ UDPゴシック" w:eastAsia="BIZ UDPゴシック" w:hAnsi="BIZ UDPゴシック" w:cs="BIZ UDPゴシック"/>
          <w:color w:val="000000"/>
        </w:rPr>
        <w:t>で，ご注意</w:t>
      </w:r>
      <w:r>
        <w:rPr>
          <w:rFonts w:ascii="BIZ UDPゴシック" w:eastAsia="BIZ UDPゴシック" w:hAnsi="BIZ UDPゴシック" w:cs="BIZ UDPゴシック"/>
        </w:rPr>
        <w:t>ください．</w:t>
      </w:r>
    </w:p>
    <w:p w14:paraId="5D98E264" w14:textId="77777777" w:rsidR="007447C3" w:rsidRDefault="007447C3">
      <w:pPr>
        <w:spacing w:line="312" w:lineRule="auto"/>
        <w:ind w:left="141"/>
        <w:rPr>
          <w:rFonts w:ascii="BIZ UDPゴシック" w:eastAsia="BIZ UDPゴシック" w:hAnsi="BIZ UDPゴシック" w:cs="BIZ UDPゴシック"/>
          <w:color w:val="FF0000"/>
          <w:sz w:val="18"/>
          <w:szCs w:val="18"/>
        </w:rPr>
      </w:pPr>
    </w:p>
    <w:p w14:paraId="4D3201DA" w14:textId="77777777" w:rsidR="007447C3" w:rsidRDefault="007447C3">
      <w:pPr>
        <w:spacing w:line="312" w:lineRule="auto"/>
        <w:ind w:left="141"/>
        <w:rPr>
          <w:rFonts w:ascii="BIZ UDPゴシック" w:eastAsia="BIZ UDPゴシック" w:hAnsi="BIZ UDPゴシック" w:cs="BIZ UDPゴシック"/>
          <w:color w:val="FF0000"/>
          <w:sz w:val="18"/>
          <w:szCs w:val="18"/>
        </w:rPr>
      </w:pPr>
    </w:p>
    <w:p w14:paraId="127DD4C6" w14:textId="77777777" w:rsidR="007447C3" w:rsidRDefault="00000000">
      <w:pPr>
        <w:spacing w:line="312" w:lineRule="auto"/>
        <w:ind w:left="141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  <w:u w:val="single"/>
        </w:rPr>
        <w:t>お問い合わせ先</w:t>
      </w:r>
      <w:r>
        <w:rPr>
          <w:rFonts w:ascii="BIZ UDPゴシック" w:eastAsia="BIZ UDPゴシック" w:hAnsi="BIZ UDPゴシック" w:cs="BIZ UDPゴシック"/>
        </w:rPr>
        <w:tab/>
      </w:r>
      <w:r>
        <w:rPr>
          <w:rFonts w:ascii="BIZ UDPゴシック" w:eastAsia="BIZ UDPゴシック" w:hAnsi="BIZ UDPゴシック" w:cs="BIZ UDPゴシック"/>
        </w:rPr>
        <w:tab/>
        <w:t xml:space="preserve">  </w:t>
      </w:r>
    </w:p>
    <w:p w14:paraId="3D288926" w14:textId="77777777" w:rsidR="00836A97" w:rsidRDefault="00836A97">
      <w:pPr>
        <w:spacing w:line="312" w:lineRule="auto"/>
        <w:ind w:left="309" w:hanging="26"/>
        <w:rPr>
          <w:rFonts w:ascii="BIZ UDPゴシック" w:eastAsia="BIZ UDPゴシック" w:hAnsi="BIZ UDPゴシック" w:cs="BIZ UDPゴシック"/>
        </w:rPr>
      </w:pPr>
      <w:r w:rsidRPr="00836A97">
        <w:rPr>
          <w:rFonts w:ascii="BIZ UDPゴシック" w:eastAsia="BIZ UDPゴシック" w:hAnsi="BIZ UDPゴシック" w:cs="BIZ UDPゴシック" w:hint="eastAsia"/>
        </w:rPr>
        <w:t>どうなん学会 準備委員長　寺澤 大輔</w:t>
      </w:r>
    </w:p>
    <w:p w14:paraId="5D93744B" w14:textId="57224E65" w:rsidR="007447C3" w:rsidRDefault="00000000">
      <w:pPr>
        <w:spacing w:line="312" w:lineRule="auto"/>
        <w:ind w:left="309" w:hanging="26"/>
        <w:rPr>
          <w:rFonts w:ascii="BIZ UDPゴシック" w:eastAsia="BIZ UDPゴシック" w:hAnsi="BIZ UDPゴシック" w:cs="BIZ UDPゴシック"/>
          <w:b/>
          <w:sz w:val="24"/>
          <w:szCs w:val="24"/>
        </w:rPr>
      </w:pPr>
      <w:r>
        <w:rPr>
          <w:rFonts w:ascii="BIZ UDPゴシック" w:eastAsia="BIZ UDPゴシック" w:hAnsi="BIZ UDPゴシック" w:cs="BIZ UDPゴシック"/>
        </w:rPr>
        <w:t xml:space="preserve">E-mail： </w:t>
      </w:r>
      <w:hyperlink r:id="rId7">
        <w:r>
          <w:rPr>
            <w:rFonts w:ascii="BIZ UDPゴシック" w:eastAsia="BIZ UDPゴシック" w:hAnsi="BIZ UDPゴシック" w:cs="BIZ UDPゴシック"/>
            <w:color w:val="1155CC"/>
            <w:u w:val="single"/>
          </w:rPr>
          <w:t>ptdonan+gak@gmail.com</w:t>
        </w:r>
      </w:hyperlink>
      <w:r>
        <w:br w:type="page"/>
      </w:r>
    </w:p>
    <w:p w14:paraId="7CE139E2" w14:textId="77777777" w:rsidR="007447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IZ UDPゴシック" w:eastAsia="BIZ UDPゴシック" w:hAnsi="BIZ UDPゴシック" w:cs="BIZ UDPゴシック"/>
          <w:b/>
          <w:color w:val="000000"/>
          <w:sz w:val="28"/>
          <w:szCs w:val="28"/>
        </w:rPr>
      </w:pPr>
      <w:r>
        <w:rPr>
          <w:rFonts w:ascii="BIZ UDPゴシック" w:eastAsia="BIZ UDPゴシック" w:hAnsi="BIZ UDPゴシック" w:cs="BIZ UDPゴシック"/>
          <w:b/>
          <w:color w:val="000000"/>
          <w:sz w:val="28"/>
          <w:szCs w:val="28"/>
        </w:rPr>
        <w:lastRenderedPageBreak/>
        <w:t>演題発表用</w:t>
      </w:r>
      <w:r>
        <w:rPr>
          <w:rFonts w:ascii="BIZ UDPゴシック" w:eastAsia="BIZ UDPゴシック" w:hAnsi="BIZ UDPゴシック" w:cs="BIZ UDPゴシック"/>
          <w:b/>
          <w:sz w:val="28"/>
          <w:szCs w:val="28"/>
        </w:rPr>
        <w:t>様式</w:t>
      </w:r>
    </w:p>
    <w:tbl>
      <w:tblPr>
        <w:tblStyle w:val="ad"/>
        <w:tblW w:w="10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9330"/>
      </w:tblGrid>
      <w:tr w:rsidR="007447C3" w14:paraId="77E8FACA" w14:textId="77777777">
        <w:trPr>
          <w:cantSplit/>
        </w:trPr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9D1E" w14:textId="0CE01A20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演題名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7811" w14:textId="32AF5F19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  <w:b/>
              </w:rPr>
            </w:pPr>
          </w:p>
        </w:tc>
      </w:tr>
    </w:tbl>
    <w:p w14:paraId="3FEA16B0" w14:textId="77777777" w:rsidR="007447C3" w:rsidRDefault="007447C3">
      <w:pPr>
        <w:rPr>
          <w:rFonts w:ascii="BIZ UDPゴシック" w:eastAsia="BIZ UDPゴシック" w:hAnsi="BIZ UDPゴシック" w:cs="BIZ UDPゴシック"/>
        </w:rPr>
      </w:pPr>
    </w:p>
    <w:p w14:paraId="127528CB" w14:textId="77777777" w:rsidR="007447C3" w:rsidRDefault="00000000">
      <w:pPr>
        <w:shd w:val="clear" w:color="auto" w:fill="FFFFFF"/>
        <w:spacing w:line="276" w:lineRule="auto"/>
        <w:jc w:val="left"/>
        <w:rPr>
          <w:rFonts w:ascii="BIZ UDPゴシック" w:eastAsia="BIZ UDPゴシック" w:hAnsi="BIZ UDPゴシック" w:cs="BIZ UDPゴシック"/>
          <w:color w:val="202124"/>
          <w:sz w:val="24"/>
          <w:szCs w:val="24"/>
        </w:rPr>
      </w:pPr>
      <w:r>
        <w:rPr>
          <w:rFonts w:ascii="BIZ UDPゴシック" w:eastAsia="BIZ UDPゴシック" w:hAnsi="BIZ UDPゴシック" w:cs="BIZ UDPゴシック"/>
          <w:color w:val="202124"/>
          <w:sz w:val="24"/>
          <w:szCs w:val="24"/>
        </w:rPr>
        <w:t>■ 所属登録</w:t>
      </w:r>
    </w:p>
    <w:p w14:paraId="33AAB8D5" w14:textId="77777777" w:rsidR="007447C3" w:rsidRDefault="00000000" w:rsidP="0069532E">
      <w:pPr>
        <w:numPr>
          <w:ilvl w:val="0"/>
          <w:numId w:val="7"/>
        </w:numPr>
        <w:shd w:val="clear" w:color="auto" w:fill="FFFFFF"/>
        <w:spacing w:line="276" w:lineRule="auto"/>
        <w:ind w:left="567" w:hanging="207"/>
        <w:jc w:val="left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color w:val="202124"/>
          <w:sz w:val="20"/>
          <w:szCs w:val="20"/>
        </w:rPr>
        <w:t>筆頭演者および共同演者が所属する</w:t>
      </w:r>
      <w:r>
        <w:rPr>
          <w:rFonts w:ascii="BIZ UDPゴシック" w:eastAsia="BIZ UDPゴシック" w:hAnsi="BIZ UDPゴシック" w:cs="BIZ UDPゴシック"/>
          <w:b/>
          <w:color w:val="202124"/>
          <w:sz w:val="20"/>
          <w:szCs w:val="20"/>
        </w:rPr>
        <w:t>すべての</w:t>
      </w:r>
      <w:r>
        <w:rPr>
          <w:rFonts w:ascii="BIZ UDPゴシック" w:eastAsia="BIZ UDPゴシック" w:hAnsi="BIZ UDPゴシック" w:cs="BIZ UDPゴシック"/>
          <w:color w:val="202124"/>
          <w:sz w:val="20"/>
          <w:szCs w:val="20"/>
        </w:rPr>
        <w:t>機関を列挙してください．</w:t>
      </w:r>
    </w:p>
    <w:p w14:paraId="378188FD" w14:textId="77777777" w:rsidR="007447C3" w:rsidRDefault="00000000" w:rsidP="0069532E">
      <w:pPr>
        <w:numPr>
          <w:ilvl w:val="0"/>
          <w:numId w:val="7"/>
        </w:numPr>
        <w:shd w:val="clear" w:color="auto" w:fill="FFFFFF"/>
        <w:spacing w:line="276" w:lineRule="auto"/>
        <w:ind w:left="567" w:hanging="207"/>
        <w:jc w:val="left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color w:val="202124"/>
          <w:sz w:val="20"/>
          <w:szCs w:val="20"/>
        </w:rPr>
        <w:t>①は筆頭演者（発表者）の主たる所属機関を入力してください</w:t>
      </w:r>
    </w:p>
    <w:p w14:paraId="322FA75D" w14:textId="7042B5EC" w:rsidR="007447C3" w:rsidRPr="0069532E" w:rsidRDefault="00000000" w:rsidP="0069532E">
      <w:pPr>
        <w:numPr>
          <w:ilvl w:val="0"/>
          <w:numId w:val="7"/>
        </w:numPr>
        <w:shd w:val="clear" w:color="auto" w:fill="FFFFFF"/>
        <w:spacing w:line="276" w:lineRule="auto"/>
        <w:ind w:left="567" w:hanging="207"/>
        <w:jc w:val="left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color w:val="202124"/>
          <w:sz w:val="20"/>
          <w:szCs w:val="20"/>
        </w:rPr>
        <w:t>自宅会員がいる場合は、「自宅」と入力してください．</w:t>
      </w:r>
    </w:p>
    <w:tbl>
      <w:tblPr>
        <w:tblStyle w:val="ae"/>
        <w:tblW w:w="10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9330"/>
      </w:tblGrid>
      <w:tr w:rsidR="007447C3" w14:paraId="164B7B01" w14:textId="77777777" w:rsidTr="00E943AC">
        <w:trPr>
          <w:trHeight w:val="170"/>
        </w:trPr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7705" w14:textId="330373DC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EBA9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所属機関（勤務先および部署）　例）どうなん支部病院 リハビリテーション部</w:t>
            </w:r>
          </w:p>
        </w:tc>
      </w:tr>
      <w:tr w:rsidR="007447C3" w14:paraId="3A19CA23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8936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①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D121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51ABD694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70D1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2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BC11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32A62285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D617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3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0087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3A4338EB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1C3D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4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146C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012D4E6E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665D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5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D334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65162104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91F3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6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F5C3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3A755217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74DE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7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707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70CBEFBA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216F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8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7A71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6D636D42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B8FE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9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BCDD" w14:textId="77777777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3F616F6A" w14:textId="77777777">
        <w:tc>
          <w:tcPr>
            <w:tcW w:w="11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6A4D" w14:textId="77777777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10</w:t>
            </w:r>
          </w:p>
        </w:tc>
        <w:tc>
          <w:tcPr>
            <w:tcW w:w="9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C00C" w14:textId="2AD7C73F" w:rsidR="007447C3" w:rsidRDefault="0074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</w:tbl>
    <w:p w14:paraId="17FC144B" w14:textId="77777777" w:rsidR="007447C3" w:rsidRDefault="007447C3">
      <w:pPr>
        <w:rPr>
          <w:rFonts w:ascii="BIZ UDPゴシック" w:eastAsia="BIZ UDPゴシック" w:hAnsi="BIZ UDPゴシック" w:cs="BIZ UDPゴシック"/>
        </w:rPr>
      </w:pPr>
    </w:p>
    <w:p w14:paraId="3CA35278" w14:textId="77777777" w:rsidR="007447C3" w:rsidRDefault="00000000">
      <w:pPr>
        <w:spacing w:line="276" w:lineRule="auto"/>
        <w:rPr>
          <w:rFonts w:ascii="BIZ UDPゴシック" w:eastAsia="BIZ UDPゴシック" w:hAnsi="BIZ UDPゴシック" w:cs="BIZ UDPゴシック"/>
          <w:color w:val="202124"/>
          <w:sz w:val="24"/>
          <w:szCs w:val="24"/>
        </w:rPr>
      </w:pPr>
      <w:r>
        <w:rPr>
          <w:rFonts w:ascii="BIZ UDPゴシック" w:eastAsia="BIZ UDPゴシック" w:hAnsi="BIZ UDPゴシック" w:cs="BIZ UDPゴシック"/>
          <w:color w:val="202124"/>
          <w:sz w:val="24"/>
          <w:szCs w:val="24"/>
        </w:rPr>
        <w:t>■ 演者登録</w:t>
      </w:r>
    </w:p>
    <w:p w14:paraId="609F9B89" w14:textId="77777777" w:rsidR="007447C3" w:rsidRDefault="00000000" w:rsidP="0069532E">
      <w:pPr>
        <w:numPr>
          <w:ilvl w:val="0"/>
          <w:numId w:val="6"/>
        </w:numPr>
        <w:spacing w:line="276" w:lineRule="auto"/>
        <w:ind w:left="567" w:hanging="207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演者名の記名順位は下記の順でプログラムに掲載されます．①は発表者としてください．</w:t>
      </w:r>
    </w:p>
    <w:p w14:paraId="67B6B763" w14:textId="090AFD9E" w:rsidR="0069532E" w:rsidRPr="0069532E" w:rsidRDefault="00000000" w:rsidP="0069532E">
      <w:pPr>
        <w:numPr>
          <w:ilvl w:val="0"/>
          <w:numId w:val="6"/>
        </w:numPr>
        <w:spacing w:line="276" w:lineRule="auto"/>
        <w:ind w:left="567" w:hanging="207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所属番号欄には上記の番号を半角で記入してください（複数の場合は、1,2</w:t>
      </w:r>
      <w:proofErr w:type="gramStart"/>
      <w:r>
        <w:rPr>
          <w:rFonts w:ascii="BIZ UDPゴシック" w:eastAsia="BIZ UDPゴシック" w:hAnsi="BIZ UDPゴシック" w:cs="BIZ UDPゴシック"/>
        </w:rPr>
        <w:t>...</w:t>
      </w:r>
      <w:proofErr w:type="gramEnd"/>
      <w:r>
        <w:rPr>
          <w:rFonts w:ascii="BIZ UDPゴシック" w:eastAsia="BIZ UDPゴシック" w:hAnsi="BIZ UDPゴシック" w:cs="BIZ UDPゴシック"/>
        </w:rPr>
        <w:t>と記入．スペース不要）</w:t>
      </w:r>
    </w:p>
    <w:tbl>
      <w:tblPr>
        <w:tblStyle w:val="af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710"/>
        <w:gridCol w:w="1710"/>
        <w:gridCol w:w="5910"/>
      </w:tblGrid>
      <w:tr w:rsidR="007447C3" w14:paraId="488C6282" w14:textId="77777777" w:rsidTr="00E943AC">
        <w:trPr>
          <w:trHeight w:val="170"/>
        </w:trPr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C639" w14:textId="1B8F2FFD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6221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姓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7BA1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名</w:t>
            </w: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C20E" w14:textId="77777777" w:rsidR="007447C3" w:rsidRDefault="00000000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所属番号 （1,2,3</w:t>
            </w:r>
            <w:proofErr w:type="gramStart"/>
            <w:r>
              <w:rPr>
                <w:rFonts w:ascii="BIZ UDPゴシック" w:eastAsia="BIZ UDPゴシック" w:hAnsi="BIZ UDPゴシック" w:cs="BIZ UDPゴシック"/>
              </w:rPr>
              <w:t>...</w:t>
            </w:r>
            <w:proofErr w:type="gramEnd"/>
            <w:r>
              <w:rPr>
                <w:rFonts w:ascii="BIZ UDPゴシック" w:eastAsia="BIZ UDPゴシック" w:hAnsi="BIZ UDPゴシック" w:cs="BIZ UDPゴシック"/>
              </w:rPr>
              <w:t>）</w:t>
            </w:r>
          </w:p>
        </w:tc>
      </w:tr>
      <w:tr w:rsidR="007447C3" w14:paraId="0DED644B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03BF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①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26" w14:textId="2F102748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F80C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A6F9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338C5B58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4FCF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2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ABBD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4EF2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7938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616CC8BC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1E81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3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050B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4A18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F0D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4A000DF5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CD88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4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B034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6D8A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3F3E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546E7BC2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4113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5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6446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9A55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A4F8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5C91DC85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AE20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6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C3A3" w14:textId="092C829D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1F06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2F14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3C1B0176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B461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7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D3D0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C5F3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F0FE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7AEA71A1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E6C1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8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609D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5375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82FA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18C524B7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3244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9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0915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552D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846D" w14:textId="77777777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  <w:tr w:rsidR="007447C3" w14:paraId="66CE751A" w14:textId="77777777"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2F29" w14:textId="77777777" w:rsidR="007447C3" w:rsidRDefault="00000000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10</w:t>
            </w: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17F4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C03D" w14:textId="77777777" w:rsidR="007447C3" w:rsidRDefault="007447C3">
            <w:pPr>
              <w:jc w:val="center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59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9A69" w14:textId="4F7A22A0" w:rsidR="007447C3" w:rsidRDefault="007447C3">
            <w:pPr>
              <w:jc w:val="left"/>
              <w:rPr>
                <w:rFonts w:ascii="BIZ UDPゴシック" w:eastAsia="BIZ UDPゴシック" w:hAnsi="BIZ UDPゴシック" w:cs="BIZ UDPゴシック"/>
              </w:rPr>
            </w:pPr>
          </w:p>
        </w:tc>
      </w:tr>
    </w:tbl>
    <w:p w14:paraId="6C087976" w14:textId="77777777" w:rsidR="0069532E" w:rsidRDefault="0069532E">
      <w:pPr>
        <w:spacing w:line="360" w:lineRule="auto"/>
        <w:rPr>
          <w:rFonts w:ascii="BIZ UDPゴシック" w:eastAsia="BIZ UDPゴシック" w:hAnsi="BIZ UDPゴシック" w:cs="BIZ UDPゴシック"/>
          <w:color w:val="202124"/>
          <w:sz w:val="24"/>
          <w:szCs w:val="24"/>
        </w:rPr>
      </w:pPr>
    </w:p>
    <w:p w14:paraId="196F57D1" w14:textId="1C288ABF" w:rsidR="007447C3" w:rsidRDefault="00000000">
      <w:pPr>
        <w:spacing w:line="360" w:lineRule="auto"/>
        <w:rPr>
          <w:rFonts w:ascii="BIZ UDPゴシック" w:eastAsia="BIZ UDPゴシック" w:hAnsi="BIZ UDPゴシック" w:cs="BIZ UDPゴシック"/>
          <w:color w:val="202124"/>
          <w:sz w:val="24"/>
          <w:szCs w:val="24"/>
        </w:rPr>
      </w:pPr>
      <w:r>
        <w:rPr>
          <w:rFonts w:ascii="BIZ UDPゴシック" w:eastAsia="BIZ UDPゴシック" w:hAnsi="BIZ UDPゴシック" w:cs="BIZ UDPゴシック"/>
          <w:color w:val="202124"/>
          <w:sz w:val="24"/>
          <w:szCs w:val="24"/>
        </w:rPr>
        <w:lastRenderedPageBreak/>
        <w:t>■ 本文登録</w:t>
      </w:r>
    </w:p>
    <w:p w14:paraId="5F889995" w14:textId="77777777" w:rsidR="007447C3" w:rsidRDefault="00000000">
      <w:pPr>
        <w:spacing w:line="360" w:lineRule="auto"/>
        <w:ind w:left="420"/>
        <w:rPr>
          <w:rFonts w:ascii="BIZ UDPゴシック" w:eastAsia="BIZ UDPゴシック" w:hAnsi="BIZ UDPゴシック" w:cs="BIZ UDPゴシック"/>
          <w:color w:val="202124"/>
          <w:highlight w:val="white"/>
        </w:rPr>
      </w:pPr>
      <w:r>
        <w:rPr>
          <w:rFonts w:ascii="BIZ UDPゴシック" w:eastAsia="BIZ UDPゴシック" w:hAnsi="BIZ UDPゴシック" w:cs="BIZ UDPゴシック"/>
          <w:color w:val="202124"/>
          <w:highlight w:val="white"/>
        </w:rPr>
        <w:t>本文登録に際する制限は以下のとおりです</w:t>
      </w:r>
    </w:p>
    <w:p w14:paraId="1678CCDC" w14:textId="77777777" w:rsidR="007447C3" w:rsidRDefault="00000000" w:rsidP="0069532E">
      <w:pPr>
        <w:numPr>
          <w:ilvl w:val="0"/>
          <w:numId w:val="8"/>
        </w:numPr>
        <w:spacing w:line="360" w:lineRule="auto"/>
        <w:ind w:left="567" w:hanging="207"/>
        <w:jc w:val="left"/>
        <w:rPr>
          <w:rFonts w:ascii="BIZ UDPゴシック" w:eastAsia="BIZ UDPゴシック" w:hAnsi="BIZ UDPゴシック" w:cs="BIZ UDPゴシック"/>
          <w:szCs w:val="21"/>
        </w:rPr>
      </w:pPr>
      <w:r>
        <w:rPr>
          <w:rFonts w:ascii="BIZ UDPゴシック" w:eastAsia="BIZ UDPゴシック" w:hAnsi="BIZ UDPゴシック" w:cs="BIZ UDPゴシック"/>
          <w:b/>
          <w:color w:val="202124"/>
        </w:rPr>
        <w:t>全角文字１字，半角英数字0.5字として８００文字以内</w:t>
      </w:r>
      <w:r>
        <w:rPr>
          <w:rFonts w:ascii="BIZ UDPゴシック" w:eastAsia="BIZ UDPゴシック" w:hAnsi="BIZ UDPゴシック" w:cs="BIZ UDPゴシック"/>
          <w:b/>
          <w:color w:val="202124"/>
        </w:rPr>
        <w:br/>
      </w:r>
      <w:r>
        <w:rPr>
          <w:rFonts w:ascii="BIZ UDPゴシック" w:eastAsia="BIZ UDPゴシック" w:hAnsi="BIZ UDPゴシック" w:cs="BIZ UDPゴシック"/>
          <w:color w:val="202124"/>
        </w:rPr>
        <w:t>－ ただし，全角・半角ともに１文字として1200文字以内</w:t>
      </w:r>
    </w:p>
    <w:p w14:paraId="3357E4B2" w14:textId="77777777" w:rsidR="007447C3" w:rsidRDefault="00000000" w:rsidP="0069532E">
      <w:pPr>
        <w:numPr>
          <w:ilvl w:val="0"/>
          <w:numId w:val="8"/>
        </w:numPr>
        <w:spacing w:line="360" w:lineRule="auto"/>
        <w:ind w:left="567" w:hanging="207"/>
        <w:jc w:val="left"/>
        <w:rPr>
          <w:rFonts w:ascii="BIZ UDPゴシック" w:eastAsia="BIZ UDPゴシック" w:hAnsi="BIZ UDPゴシック" w:cs="BIZ UDPゴシック"/>
          <w:szCs w:val="21"/>
        </w:rPr>
      </w:pPr>
      <w:r>
        <w:rPr>
          <w:rFonts w:ascii="BIZ UDPゴシック" w:eastAsia="BIZ UDPゴシック" w:hAnsi="BIZ UDPゴシック" w:cs="BIZ UDPゴシック"/>
          <w:color w:val="202124"/>
        </w:rPr>
        <w:t>【はじめに（目的）】【方法】【結果】【考察】【結論】のように項目を立てて記述する</w:t>
      </w:r>
    </w:p>
    <w:p w14:paraId="4DED5329" w14:textId="77777777" w:rsidR="007447C3" w:rsidRDefault="00000000" w:rsidP="0069532E">
      <w:pPr>
        <w:numPr>
          <w:ilvl w:val="0"/>
          <w:numId w:val="8"/>
        </w:numPr>
        <w:spacing w:after="200" w:line="360" w:lineRule="auto"/>
        <w:ind w:left="567" w:hanging="207"/>
        <w:jc w:val="left"/>
        <w:rPr>
          <w:rFonts w:ascii="BIZ UDPゴシック" w:eastAsia="BIZ UDPゴシック" w:hAnsi="BIZ UDPゴシック" w:cs="BIZ UDPゴシック"/>
          <w:szCs w:val="21"/>
        </w:rPr>
      </w:pPr>
      <w:r>
        <w:rPr>
          <w:rFonts w:ascii="BIZ UDPゴシック" w:eastAsia="BIZ UDPゴシック" w:hAnsi="BIZ UDPゴシック" w:cs="BIZ UDPゴシック"/>
          <w:color w:val="202124"/>
        </w:rPr>
        <w:t>「患者さん個人や、他の施設を特定できる可能性の高い、あるいはそのおそれがある表現」がないように</w:t>
      </w:r>
    </w:p>
    <w:p w14:paraId="249C2536" w14:textId="27066E2D" w:rsidR="007447C3" w:rsidRDefault="00000000" w:rsidP="0069532E">
      <w:pPr>
        <w:shd w:val="clear" w:color="auto" w:fill="FFFFFF"/>
        <w:spacing w:line="360" w:lineRule="auto"/>
        <w:jc w:val="left"/>
        <w:rPr>
          <w:rFonts w:ascii="BIZ UDPゴシック" w:eastAsia="BIZ UDPゴシック" w:hAnsi="BIZ UDPゴシック" w:cs="BIZ UDPゴシック"/>
          <w:color w:val="202124"/>
        </w:rPr>
      </w:pPr>
      <w:r>
        <w:rPr>
          <w:rFonts w:ascii="BIZ UDPゴシック" w:eastAsia="BIZ UDPゴシック" w:hAnsi="BIZ UDPゴシック" w:cs="BIZ UDPゴシック"/>
          <w:color w:val="202124"/>
        </w:rPr>
        <w:t>文字数が超過している場合，超過分の文字を削除して掲載される可能性があります．</w:t>
      </w:r>
      <w:r>
        <w:rPr>
          <w:rFonts w:ascii="BIZ UDPゴシック" w:eastAsia="BIZ UDPゴシック" w:hAnsi="BIZ UDPゴシック" w:cs="BIZ UDPゴシック"/>
          <w:color w:val="202124"/>
        </w:rPr>
        <w:br/>
      </w:r>
      <w:r w:rsidR="0069532E">
        <w:rPr>
          <w:rFonts w:ascii="BIZ UDPゴシック" w:eastAsia="BIZ UDPゴシック" w:hAnsi="BIZ UDPゴシック" w:cs="BIZ UDPゴシック" w:hint="eastAsia"/>
          <w:color w:val="CC0000"/>
        </w:rPr>
        <w:t>文字数の確認に</w:t>
      </w:r>
      <w:r>
        <w:rPr>
          <w:rFonts w:ascii="BIZ UDPゴシック" w:eastAsia="BIZ UDPゴシック" w:hAnsi="BIZ UDPゴシック" w:cs="BIZ UDPゴシック" w:hint="eastAsia"/>
          <w:color w:val="CC0000"/>
        </w:rPr>
        <w:t>ワ</w:t>
      </w:r>
      <w:r>
        <w:rPr>
          <w:rFonts w:ascii="BIZ UDPゴシック" w:eastAsia="BIZ UDPゴシック" w:hAnsi="BIZ UDPゴシック" w:cs="BIZ UDPゴシック"/>
          <w:color w:val="CC0000"/>
        </w:rPr>
        <w:t>ードの文字数計算は利用しないでください．</w:t>
      </w:r>
      <w:r w:rsidR="0069532E">
        <w:rPr>
          <w:rFonts w:ascii="BIZ UDPゴシック" w:eastAsia="BIZ UDPゴシック" w:hAnsi="BIZ UDPゴシック" w:cs="BIZ UDPゴシック"/>
          <w:color w:val="CC0000"/>
        </w:rPr>
        <w:br/>
      </w:r>
      <w:r>
        <w:rPr>
          <w:rFonts w:ascii="BIZ UDPゴシック" w:eastAsia="BIZ UDPゴシック" w:hAnsi="BIZ UDPゴシック" w:cs="BIZ UDPゴシック"/>
          <w:color w:val="202124"/>
        </w:rPr>
        <w:t>必ずウェブサイト等（</w:t>
      </w:r>
      <w:hyperlink r:id="rId8">
        <w:r>
          <w:rPr>
            <w:rFonts w:ascii="BIZ UDPゴシック" w:eastAsia="BIZ UDPゴシック" w:hAnsi="BIZ UDPゴシック" w:cs="BIZ UDPゴシック"/>
            <w:color w:val="1155CC"/>
            <w:u w:val="single"/>
          </w:rPr>
          <w:t>例</w:t>
        </w:r>
      </w:hyperlink>
      <w:r>
        <w:rPr>
          <w:rFonts w:ascii="BIZ UDPゴシック" w:eastAsia="BIZ UDPゴシック" w:hAnsi="BIZ UDPゴシック" w:cs="BIZ UDPゴシック"/>
          <w:color w:val="202124"/>
        </w:rPr>
        <w:t>）で文字数が800文字以内となることを確認してから下記に入力してください．</w:t>
      </w:r>
    </w:p>
    <w:p w14:paraId="154C4FE0" w14:textId="77777777" w:rsidR="007447C3" w:rsidRDefault="007447C3">
      <w:pPr>
        <w:tabs>
          <w:tab w:val="left" w:pos="3261"/>
        </w:tabs>
        <w:jc w:val="left"/>
        <w:rPr>
          <w:rFonts w:ascii="BIZ UDPゴシック" w:eastAsia="BIZ UDPゴシック" w:hAnsi="BIZ UDPゴシック" w:cs="BIZ UDPゴシック"/>
        </w:rPr>
      </w:pPr>
    </w:p>
    <w:tbl>
      <w:tblPr>
        <w:tblStyle w:val="af0"/>
        <w:tblW w:w="10466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447C3" w14:paraId="5D92A6DA" w14:textId="77777777" w:rsidTr="00E943AC">
        <w:trPr>
          <w:cantSplit/>
          <w:trHeight w:val="567"/>
        </w:trPr>
        <w:tc>
          <w:tcPr>
            <w:tcW w:w="1046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11440" w14:textId="6B52E263" w:rsidR="00744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Pゴシック" w:eastAsia="BIZ UDPゴシック" w:hAnsi="BIZ UDPゴシック" w:cs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BIZ UDPゴシック"/>
                <w:b/>
                <w:sz w:val="24"/>
                <w:szCs w:val="24"/>
              </w:rPr>
              <w:t>本文</w:t>
            </w:r>
          </w:p>
        </w:tc>
      </w:tr>
      <w:tr w:rsidR="007447C3" w14:paraId="413C1F91" w14:textId="77777777" w:rsidTr="00E943AC">
        <w:trPr>
          <w:cantSplit/>
          <w:trHeight w:val="7132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DD99" w14:textId="43D7CAC4" w:rsidR="007447C3" w:rsidRDefault="00000000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【はじめに】</w:t>
            </w:r>
          </w:p>
          <w:p w14:paraId="549D1FB5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2AD63686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76F68F5D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6BE6D712" w14:textId="00868638" w:rsidR="007447C3" w:rsidRDefault="00000000">
            <w:pPr>
              <w:ind w:right="90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【方法】</w:t>
            </w:r>
          </w:p>
          <w:p w14:paraId="11D5CA26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51B8C9FA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3929622C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03A81079" w14:textId="16C2945B" w:rsidR="007447C3" w:rsidRDefault="00000000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【結果】</w:t>
            </w:r>
          </w:p>
          <w:p w14:paraId="618CA74E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6BFB41C3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2116BB4C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001C03D7" w14:textId="59B88491" w:rsidR="007447C3" w:rsidRDefault="00000000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【考察】</w:t>
            </w:r>
          </w:p>
          <w:p w14:paraId="4DCC0F8B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287D296E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64AB3255" w14:textId="77777777" w:rsidR="007447C3" w:rsidRDefault="007447C3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07204102" w14:textId="77777777" w:rsidR="007447C3" w:rsidRDefault="00000000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【結論】</w:t>
            </w:r>
          </w:p>
          <w:p w14:paraId="44E11CC5" w14:textId="77777777" w:rsidR="0069532E" w:rsidRDefault="0069532E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6C343B67" w14:textId="77777777" w:rsidR="0069532E" w:rsidRDefault="0069532E">
            <w:pPr>
              <w:rPr>
                <w:rFonts w:ascii="BIZ UDPゴシック" w:eastAsia="BIZ UDPゴシック" w:hAnsi="BIZ UDPゴシック" w:cs="BIZ UDPゴシック"/>
              </w:rPr>
            </w:pPr>
          </w:p>
          <w:p w14:paraId="10023F1E" w14:textId="3C178B97" w:rsidR="0069532E" w:rsidRDefault="0069532E">
            <w:pPr>
              <w:rPr>
                <w:rFonts w:ascii="BIZ UDPゴシック" w:eastAsia="BIZ UDPゴシック" w:hAnsi="BIZ UDPゴシック" w:cs="BIZ UDPゴシック"/>
              </w:rPr>
            </w:pPr>
          </w:p>
        </w:tc>
      </w:tr>
    </w:tbl>
    <w:p w14:paraId="3A93C3F6" w14:textId="77777777" w:rsidR="007447C3" w:rsidRDefault="007447C3">
      <w:pPr>
        <w:rPr>
          <w:rFonts w:ascii="BIZ UDPゴシック" w:eastAsia="BIZ UDPゴシック" w:hAnsi="BIZ UDPゴシック" w:cs="BIZ UDPゴシック"/>
          <w:color w:val="FF0000"/>
          <w:sz w:val="18"/>
          <w:szCs w:val="18"/>
        </w:rPr>
      </w:pPr>
    </w:p>
    <w:sectPr w:rsidR="007447C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Noto Sans Symbols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C614FE5-B664-4D6E-A5BD-25DAB807CC3A}"/>
    <w:embedBold r:id="rId2" w:fontKey="{58806CF9-7E1C-40A3-BF7A-13B906BA97B8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A6329A42-77C2-4AE1-99CD-BB40B62E9EB7}"/>
    <w:embedItalic r:id="rId4" w:fontKey="{78F5020B-203D-4EB6-ACCF-4576F0752988}"/>
  </w:font>
  <w:font w:name="BIZ UDPゴシック">
    <w:altName w:val="BIZ UDPGothic"/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5" w:subsetted="1" w:fontKey="{F1C4BF01-6374-41C0-9630-F7458D171703}"/>
    <w:embedBold r:id="rId6" w:subsetted="1" w:fontKey="{33C88037-E07C-473F-A743-47502FECD544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D7623"/>
    <w:multiLevelType w:val="multilevel"/>
    <w:tmpl w:val="B7F47A5C"/>
    <w:lvl w:ilvl="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游ゴシック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E2B08"/>
    <w:multiLevelType w:val="multilevel"/>
    <w:tmpl w:val="0E3A108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33F456F9"/>
    <w:multiLevelType w:val="multilevel"/>
    <w:tmpl w:val="B1407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5437F8"/>
    <w:multiLevelType w:val="hybridMultilevel"/>
    <w:tmpl w:val="6E842E7A"/>
    <w:lvl w:ilvl="0" w:tplc="5DE0E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133728D"/>
    <w:multiLevelType w:val="multilevel"/>
    <w:tmpl w:val="C7D24F02"/>
    <w:lvl w:ilvl="0">
      <w:start w:val="1"/>
      <w:numFmt w:val="bullet"/>
      <w:lvlText w:val="●"/>
      <w:lvlJc w:val="left"/>
      <w:pPr>
        <w:ind w:left="720" w:hanging="360"/>
      </w:pPr>
      <w:rPr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E43805"/>
    <w:multiLevelType w:val="multilevel"/>
    <w:tmpl w:val="39D88426"/>
    <w:lvl w:ilvl="0">
      <w:start w:val="1"/>
      <w:numFmt w:val="bullet"/>
      <w:lvlText w:val=""/>
      <w:lvlJc w:val="left"/>
      <w:pPr>
        <w:ind w:left="800" w:hanging="440"/>
      </w:pPr>
      <w:rPr>
        <w:rFonts w:ascii="Symbol" w:hAnsi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177554"/>
    <w:multiLevelType w:val="multilevel"/>
    <w:tmpl w:val="19FC2CB4"/>
    <w:lvl w:ilvl="0">
      <w:start w:val="1"/>
      <w:numFmt w:val="bullet"/>
      <w:lvlText w:val=""/>
      <w:lvlJc w:val="left"/>
      <w:pPr>
        <w:ind w:left="800" w:hanging="440"/>
      </w:pPr>
      <w:rPr>
        <w:rFonts w:ascii="Symbol" w:hAnsi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093F0D"/>
    <w:multiLevelType w:val="multilevel"/>
    <w:tmpl w:val="2CE82988"/>
    <w:lvl w:ilvl="0">
      <w:start w:val="1"/>
      <w:numFmt w:val="bullet"/>
      <w:lvlText w:val="●"/>
      <w:lvlJc w:val="left"/>
      <w:pPr>
        <w:ind w:left="720" w:hanging="360"/>
      </w:pPr>
      <w:rPr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AD5D46"/>
    <w:multiLevelType w:val="multilevel"/>
    <w:tmpl w:val="B5AC134E"/>
    <w:lvl w:ilvl="0">
      <w:start w:val="1"/>
      <w:numFmt w:val="bullet"/>
      <w:lvlText w:val=""/>
      <w:lvlJc w:val="left"/>
      <w:pPr>
        <w:ind w:left="800" w:hanging="44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1240022">
    <w:abstractNumId w:val="0"/>
  </w:num>
  <w:num w:numId="2" w16cid:durableId="1111390870">
    <w:abstractNumId w:val="1"/>
  </w:num>
  <w:num w:numId="3" w16cid:durableId="108742685">
    <w:abstractNumId w:val="2"/>
  </w:num>
  <w:num w:numId="4" w16cid:durableId="826363462">
    <w:abstractNumId w:val="4"/>
  </w:num>
  <w:num w:numId="5" w16cid:durableId="480389547">
    <w:abstractNumId w:val="7"/>
  </w:num>
  <w:num w:numId="6" w16cid:durableId="305666718">
    <w:abstractNumId w:val="8"/>
  </w:num>
  <w:num w:numId="7" w16cid:durableId="1915236575">
    <w:abstractNumId w:val="6"/>
  </w:num>
  <w:num w:numId="8" w16cid:durableId="1147162262">
    <w:abstractNumId w:val="5"/>
  </w:num>
  <w:num w:numId="9" w16cid:durableId="164739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C3"/>
    <w:rsid w:val="00140E09"/>
    <w:rsid w:val="0041142B"/>
    <w:rsid w:val="0060504F"/>
    <w:rsid w:val="00637403"/>
    <w:rsid w:val="006437D3"/>
    <w:rsid w:val="0069532E"/>
    <w:rsid w:val="006B2A61"/>
    <w:rsid w:val="007447C3"/>
    <w:rsid w:val="00836A97"/>
    <w:rsid w:val="00A86FE2"/>
    <w:rsid w:val="00E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DCC41"/>
  <w15:docId w15:val="{891FC9EE-2D59-4940-ABAB-A524E1C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03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D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8A06C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8A06CD"/>
    <w:rPr>
      <w:rFonts w:cs="Times New Roman"/>
    </w:rPr>
  </w:style>
  <w:style w:type="character" w:styleId="a9">
    <w:name w:val="Hyperlink"/>
    <w:uiPriority w:val="99"/>
    <w:rsid w:val="003A72F7"/>
    <w:rPr>
      <w:rFonts w:cs="Times New Roman"/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55A7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B64ED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QSgD1" TargetMode="External"/><Relationship Id="rId3" Type="http://schemas.openxmlformats.org/officeDocument/2006/relationships/styles" Target="styles.xml"/><Relationship Id="rId7" Type="http://schemas.openxmlformats.org/officeDocument/2006/relationships/hyperlink" Target="mailto:ptdonan+ga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MUGggQ6ig3go8y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p74CPxlCLYaI2/Ehu3vRfA2PPg==">CgMxLjAaHwoBMBIaChgICVIUChJ0YWJsZS5mNHppYXkydzI4cXgaHwoBMRIaChgICVIUChJ0YWJsZS45cGxxYTljZ3NkeW8aHwoBMhIaChgICVIUChJ0YWJsZS42ZXh2ZzNrMTE4bWsaHwoBMxIaChgICVIUChJ0YWJsZS5rMzhqYmthc3ZwMXEyCGguZ2pkZ3hzOAByITFhNHJQcUd0TmFCSHFKUDIyU0xFMTRYdE04bjcteElIMw==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regno</dc:creator>
  <cp:lastModifiedBy>亨 斉藤</cp:lastModifiedBy>
  <cp:revision>2</cp:revision>
  <cp:lastPrinted>2024-05-26T05:26:00Z</cp:lastPrinted>
  <dcterms:created xsi:type="dcterms:W3CDTF">2024-05-26T06:04:00Z</dcterms:created>
  <dcterms:modified xsi:type="dcterms:W3CDTF">2024-05-26T06:04:00Z</dcterms:modified>
</cp:coreProperties>
</file>